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9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9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9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1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798"/>
        <w:gridCol w:w="4799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SERV.</w:t>
            </w:r>
          </w:p>
        </w:tc>
        <w:tc>
          <w:tcPr>
            <w:tcW w:w="479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>Prestação de serviço de limpeza, polimento e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>cristalização de piso em ardósia.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both"/>
        <w:rPr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>Obs: Conforme estudo técnico preliminar em anexo.</w:t>
      </w:r>
    </w:p>
    <w:p>
      <w:pPr>
        <w:pStyle w:val="Normal"/>
        <w:ind w:left="0" w:right="-233" w:hanging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>PARA MAIS INFORMAÇÕES, QUESTIONAMENTOS OU APRESENTAÇÃO DE ORÇAMENTO ENTRAR EM CONTATO COM O DEPARTAMENTO DE COMPRAS PELO TELEFONE (18) 3361-9100 (RAMAL 9144) OU PELO E-MAIL: bruna.luisa@eparaguacu.sp.gov.br</w:t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9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1140046524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9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9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Application>LibreOffice/7.1.2.2$Windows_X86_64 LibreOffice_project/8a45595d069ef5570103caea1b71cc9d82b2aae4</Application>
  <AppVersion>15.0000</AppVersion>
  <Pages>1</Pages>
  <Words>121</Words>
  <Characters>820</Characters>
  <CharactersWithSpaces>924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CIVAP</dc:creator>
  <dc:description/>
  <dc:language>pt-BR</dc:language>
  <cp:lastModifiedBy/>
  <dcterms:modified xsi:type="dcterms:W3CDTF">2024-08-14T16:53:48Z</dcterms:modified>
  <cp:revision>81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